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D" w:rsidRPr="00C0772C" w:rsidRDefault="00AC366F" w:rsidP="00FE6DB7">
      <w:pPr>
        <w:jc w:val="right"/>
        <w:rPr>
          <w:b/>
          <w:sz w:val="16"/>
          <w:szCs w:val="1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-323850</wp:posOffset>
            </wp:positionV>
            <wp:extent cx="464820" cy="640080"/>
            <wp:effectExtent l="0" t="0" r="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850F0B">
        <w:rPr>
          <w:b/>
          <w:sz w:val="28"/>
          <w:szCs w:val="28"/>
        </w:rPr>
        <w:t>п’ятдесята</w:t>
      </w:r>
      <w:r w:rsidR="00A73F51">
        <w:rPr>
          <w:b/>
          <w:sz w:val="28"/>
          <w:szCs w:val="28"/>
        </w:rPr>
        <w:t xml:space="preserve"> 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850F0B">
      <w:pPr>
        <w:spacing w:before="240"/>
      </w:pPr>
      <w:r>
        <w:rPr>
          <w:sz w:val="28"/>
          <w:szCs w:val="28"/>
        </w:rPr>
        <w:t>20</w:t>
      </w:r>
      <w:r w:rsidR="00F942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лютого</w:t>
      </w:r>
      <w:r w:rsidR="000730AD" w:rsidRPr="006A2B2A">
        <w:rPr>
          <w:sz w:val="28"/>
          <w:szCs w:val="28"/>
        </w:rPr>
        <w:t xml:space="preserve">  20</w:t>
      </w:r>
      <w:r>
        <w:rPr>
          <w:sz w:val="28"/>
          <w:szCs w:val="28"/>
        </w:rPr>
        <w:t>20</w:t>
      </w:r>
      <w:r w:rsidR="00DC5DC2">
        <w:rPr>
          <w:sz w:val="28"/>
          <w:szCs w:val="28"/>
        </w:rPr>
        <w:t xml:space="preserve"> </w:t>
      </w:r>
      <w:r w:rsidR="000730AD" w:rsidRPr="006A2B2A">
        <w:rPr>
          <w:sz w:val="28"/>
          <w:szCs w:val="28"/>
        </w:rPr>
        <w:t xml:space="preserve"> року</w:t>
      </w:r>
      <w:r w:rsidR="000730AD" w:rsidRPr="006A2B2A">
        <w:t xml:space="preserve"> </w:t>
      </w:r>
    </w:p>
    <w:p w:rsidR="000730AD" w:rsidRDefault="000730AD"/>
    <w:p w:rsidR="000730AD" w:rsidRDefault="000730AD"/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виконання Програми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економічного і соціального розвитку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>м. Лубни на 201</w:t>
      </w:r>
      <w:r w:rsidR="00C269CB">
        <w:rPr>
          <w:b/>
          <w:sz w:val="28"/>
          <w:szCs w:val="28"/>
        </w:rPr>
        <w:t>9</w:t>
      </w:r>
      <w:r w:rsidRPr="00CD5EFC">
        <w:rPr>
          <w:b/>
          <w:sz w:val="28"/>
          <w:szCs w:val="28"/>
        </w:rPr>
        <w:t xml:space="preserve"> рік та затвердження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Програми економічного і соціального </w:t>
      </w:r>
    </w:p>
    <w:p w:rsidR="000730AD" w:rsidRPr="00CD5EFC" w:rsidRDefault="00DC5DC2" w:rsidP="00DC5DC2">
      <w:pPr>
        <w:rPr>
          <w:b/>
          <w:bCs/>
          <w:sz w:val="28"/>
          <w:szCs w:val="28"/>
        </w:rPr>
      </w:pPr>
      <w:r w:rsidRPr="00CD5EFC">
        <w:rPr>
          <w:b/>
          <w:sz w:val="28"/>
          <w:szCs w:val="28"/>
        </w:rPr>
        <w:t>розвитку м. Лубни на 20</w:t>
      </w:r>
      <w:r w:rsidR="00C269CB">
        <w:rPr>
          <w:b/>
          <w:sz w:val="28"/>
          <w:szCs w:val="28"/>
        </w:rPr>
        <w:t>20</w:t>
      </w:r>
      <w:r w:rsidRPr="00CD5EFC">
        <w:rPr>
          <w:b/>
          <w:sz w:val="28"/>
          <w:szCs w:val="28"/>
        </w:rPr>
        <w:t xml:space="preserve"> рік</w:t>
      </w:r>
      <w:r w:rsidR="000730AD" w:rsidRPr="00CD5EFC">
        <w:rPr>
          <w:b/>
          <w:sz w:val="28"/>
          <w:szCs w:val="28"/>
        </w:rPr>
        <w:t xml:space="preserve"> </w:t>
      </w:r>
    </w:p>
    <w:p w:rsidR="000730AD" w:rsidRDefault="000730AD">
      <w:pPr>
        <w:rPr>
          <w:sz w:val="28"/>
        </w:rPr>
      </w:pPr>
    </w:p>
    <w:p w:rsidR="000730AD" w:rsidRDefault="00CD5EFC">
      <w:pPr>
        <w:pStyle w:val="a8"/>
      </w:pPr>
      <w:r>
        <w:t xml:space="preserve">Заслухавши інформацію </w:t>
      </w:r>
      <w:r w:rsidR="003D0932">
        <w:rPr>
          <w:szCs w:val="28"/>
        </w:rPr>
        <w:t>головного спеціаліста</w:t>
      </w:r>
      <w:r w:rsidRPr="00950622">
        <w:rPr>
          <w:szCs w:val="28"/>
        </w:rPr>
        <w:t xml:space="preserve"> </w:t>
      </w:r>
      <w:r>
        <w:rPr>
          <w:szCs w:val="28"/>
        </w:rPr>
        <w:t xml:space="preserve">відділу економічного розвитку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і </w:t>
      </w:r>
      <w:r w:rsidR="00F80C71">
        <w:rPr>
          <w:szCs w:val="28"/>
        </w:rPr>
        <w:t xml:space="preserve"> </w:t>
      </w:r>
      <w:r>
        <w:rPr>
          <w:szCs w:val="28"/>
        </w:rPr>
        <w:t>торгівлі</w:t>
      </w:r>
      <w:r w:rsidR="00F80C71">
        <w:rPr>
          <w:szCs w:val="28"/>
        </w:rPr>
        <w:t xml:space="preserve"> </w:t>
      </w:r>
      <w:r w:rsidRPr="00950622">
        <w:rPr>
          <w:szCs w:val="28"/>
        </w:rPr>
        <w:t xml:space="preserve"> виконавчого </w:t>
      </w:r>
      <w:r w:rsidR="00F80C71">
        <w:rPr>
          <w:szCs w:val="28"/>
        </w:rPr>
        <w:t xml:space="preserve"> </w:t>
      </w:r>
      <w:r w:rsidRPr="00950622">
        <w:rPr>
          <w:szCs w:val="28"/>
        </w:rPr>
        <w:t xml:space="preserve">комітету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Лубенської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міської </w:t>
      </w:r>
      <w:r w:rsidR="00F80C71">
        <w:rPr>
          <w:szCs w:val="28"/>
        </w:rPr>
        <w:t xml:space="preserve"> </w:t>
      </w:r>
      <w:r>
        <w:rPr>
          <w:szCs w:val="28"/>
        </w:rPr>
        <w:t xml:space="preserve">ради </w:t>
      </w:r>
      <w:proofErr w:type="spellStart"/>
      <w:r w:rsidR="003D0932">
        <w:rPr>
          <w:szCs w:val="28"/>
        </w:rPr>
        <w:t>Цох-Карунської</w:t>
      </w:r>
      <w:proofErr w:type="spellEnd"/>
      <w:r w:rsidR="003D0932">
        <w:rPr>
          <w:szCs w:val="28"/>
        </w:rPr>
        <w:t xml:space="preserve"> О.Г.</w:t>
      </w:r>
      <w:r w:rsidR="00F80C71">
        <w:rPr>
          <w:szCs w:val="28"/>
        </w:rPr>
        <w:t xml:space="preserve"> </w:t>
      </w:r>
      <w:r w:rsidRPr="00950622">
        <w:rPr>
          <w:szCs w:val="28"/>
        </w:rPr>
        <w:t xml:space="preserve">про </w:t>
      </w:r>
      <w:r w:rsidRPr="00262644">
        <w:rPr>
          <w:szCs w:val="28"/>
        </w:rPr>
        <w:t>виконання Програми економічного і</w:t>
      </w:r>
      <w:r>
        <w:rPr>
          <w:szCs w:val="28"/>
        </w:rPr>
        <w:t xml:space="preserve"> соціального розвитку м. Лубни на 201</w:t>
      </w:r>
      <w:r w:rsidR="00C269CB">
        <w:rPr>
          <w:szCs w:val="28"/>
        </w:rPr>
        <w:t>9</w:t>
      </w:r>
      <w:r w:rsidRPr="00262644">
        <w:rPr>
          <w:szCs w:val="28"/>
        </w:rPr>
        <w:t xml:space="preserve"> рік</w:t>
      </w:r>
      <w:r>
        <w:rPr>
          <w:szCs w:val="28"/>
        </w:rPr>
        <w:t xml:space="preserve">, затвердженої рішенням </w:t>
      </w:r>
      <w:r w:rsidR="00C269CB">
        <w:rPr>
          <w:szCs w:val="28"/>
        </w:rPr>
        <w:t>позачергової сорок другої</w:t>
      </w:r>
      <w:r>
        <w:rPr>
          <w:szCs w:val="28"/>
        </w:rPr>
        <w:t xml:space="preserve"> сесії Лубенської міської ради </w:t>
      </w:r>
      <w:r w:rsidR="001F2525">
        <w:rPr>
          <w:szCs w:val="28"/>
        </w:rPr>
        <w:t>сьом</w:t>
      </w:r>
      <w:r w:rsidR="00C269CB">
        <w:rPr>
          <w:szCs w:val="28"/>
        </w:rPr>
        <w:t>ого скликання від 21</w:t>
      </w:r>
      <w:r w:rsidR="001F2525">
        <w:rPr>
          <w:szCs w:val="28"/>
        </w:rPr>
        <w:t>.</w:t>
      </w:r>
      <w:r>
        <w:rPr>
          <w:szCs w:val="28"/>
        </w:rPr>
        <w:t>1</w:t>
      </w:r>
      <w:r w:rsidR="001F2525">
        <w:rPr>
          <w:szCs w:val="28"/>
        </w:rPr>
        <w:t>2</w:t>
      </w:r>
      <w:r>
        <w:rPr>
          <w:szCs w:val="28"/>
        </w:rPr>
        <w:t>.201</w:t>
      </w:r>
      <w:r w:rsidR="00C269CB">
        <w:rPr>
          <w:szCs w:val="28"/>
        </w:rPr>
        <w:t>8</w:t>
      </w:r>
      <w:r w:rsidR="00824EA2">
        <w:rPr>
          <w:szCs w:val="28"/>
        </w:rPr>
        <w:t xml:space="preserve"> року</w:t>
      </w:r>
      <w:r>
        <w:rPr>
          <w:szCs w:val="28"/>
        </w:rPr>
        <w:t>,</w:t>
      </w:r>
      <w:r w:rsidR="00131EE8">
        <w:rPr>
          <w:szCs w:val="28"/>
        </w:rPr>
        <w:t xml:space="preserve"> та р</w:t>
      </w:r>
      <w:r w:rsidR="000730AD">
        <w:t xml:space="preserve">озглянувши </w:t>
      </w:r>
      <w:r w:rsidR="000730AD" w:rsidRPr="008B0EAB">
        <w:t>Програму економічного і соціа</w:t>
      </w:r>
      <w:r w:rsidR="00A73F51">
        <w:t>льного розвитку м. Лубни на 20</w:t>
      </w:r>
      <w:r w:rsidR="00C269CB">
        <w:t>20</w:t>
      </w:r>
      <w:r w:rsidR="000730AD" w:rsidRPr="008B0EAB">
        <w:t xml:space="preserve"> рік</w:t>
      </w:r>
      <w:r w:rsidR="000730AD">
        <w:t xml:space="preserve">, що </w:t>
      </w:r>
      <w:r w:rsidR="002F4E57">
        <w:t xml:space="preserve">розроблена </w:t>
      </w:r>
      <w:r w:rsidR="002F4E57" w:rsidRPr="002C4932">
        <w:t>на основі даних підприємств</w:t>
      </w:r>
      <w:r w:rsidR="002F4E57">
        <w:t>, установ</w:t>
      </w:r>
      <w:r w:rsidR="002F4E57" w:rsidRPr="002C4932">
        <w:t xml:space="preserve"> і організацій міста</w:t>
      </w:r>
      <w:r w:rsidR="000730AD">
        <w:t xml:space="preserve">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</w:t>
      </w:r>
      <w:r w:rsidR="00C269CB">
        <w:t>19</w:t>
      </w:r>
      <w:r w:rsidR="000730AD"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824EA2">
        <w:t>,</w:t>
      </w:r>
      <w:r w:rsidR="000730AD">
        <w:t xml:space="preserve"> керуючись статтею 26 Закону України «Про місцеве самоврядування в Україні»,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0730AD" w:rsidRPr="005F76DD" w:rsidRDefault="005F76DD" w:rsidP="005F76DD">
      <w:pPr>
        <w:numPr>
          <w:ilvl w:val="0"/>
          <w:numId w:val="1"/>
        </w:numPr>
        <w:tabs>
          <w:tab w:val="clear" w:pos="1069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  <w:szCs w:val="28"/>
        </w:rPr>
        <w:t xml:space="preserve">Інформацію </w:t>
      </w:r>
      <w:r w:rsidR="003D0932">
        <w:rPr>
          <w:color w:val="000000"/>
          <w:sz w:val="28"/>
          <w:szCs w:val="28"/>
        </w:rPr>
        <w:t>головного спеціаліста</w:t>
      </w:r>
      <w:r w:rsidR="00FD652B">
        <w:rPr>
          <w:color w:val="000000"/>
          <w:sz w:val="28"/>
          <w:szCs w:val="28"/>
        </w:rPr>
        <w:t xml:space="preserve"> відділу економічного розвитку і торгівлі виконавчого комітету Лубенської міської ради </w:t>
      </w:r>
      <w:proofErr w:type="spellStart"/>
      <w:r w:rsidR="003D0932">
        <w:rPr>
          <w:color w:val="000000"/>
          <w:sz w:val="28"/>
          <w:szCs w:val="28"/>
        </w:rPr>
        <w:t>Цох-Карунської</w:t>
      </w:r>
      <w:proofErr w:type="spellEnd"/>
      <w:r w:rsidR="003D0932">
        <w:rPr>
          <w:color w:val="000000"/>
          <w:sz w:val="28"/>
          <w:szCs w:val="28"/>
        </w:rPr>
        <w:t xml:space="preserve"> О.Г.</w:t>
      </w:r>
      <w:r w:rsidR="00FD652B">
        <w:rPr>
          <w:color w:val="000000"/>
          <w:sz w:val="28"/>
          <w:szCs w:val="28"/>
        </w:rPr>
        <w:t xml:space="preserve"> </w:t>
      </w:r>
      <w:r w:rsidRPr="00262644">
        <w:rPr>
          <w:color w:val="000000"/>
          <w:sz w:val="28"/>
          <w:szCs w:val="28"/>
        </w:rPr>
        <w:t xml:space="preserve">про виконання Програми економічного і соціального розвитку м. Лубни </w:t>
      </w:r>
      <w:r>
        <w:rPr>
          <w:color w:val="000000"/>
          <w:sz w:val="28"/>
          <w:szCs w:val="28"/>
        </w:rPr>
        <w:t>н</w:t>
      </w:r>
      <w:r w:rsidRPr="00262644">
        <w:rPr>
          <w:color w:val="000000"/>
          <w:sz w:val="28"/>
          <w:szCs w:val="28"/>
        </w:rPr>
        <w:t>а 201</w:t>
      </w:r>
      <w:r w:rsidR="00C269CB">
        <w:rPr>
          <w:color w:val="000000"/>
          <w:sz w:val="28"/>
          <w:szCs w:val="28"/>
        </w:rPr>
        <w:t>9</w:t>
      </w:r>
      <w:r w:rsidRPr="00262644">
        <w:rPr>
          <w:color w:val="000000"/>
          <w:sz w:val="28"/>
          <w:szCs w:val="28"/>
        </w:rPr>
        <w:t xml:space="preserve"> рік </w:t>
      </w:r>
      <w:r>
        <w:rPr>
          <w:color w:val="000000"/>
          <w:sz w:val="28"/>
          <w:szCs w:val="28"/>
        </w:rPr>
        <w:t>взяти до відома</w:t>
      </w:r>
      <w:r w:rsidR="00AE553B">
        <w:rPr>
          <w:color w:val="000000"/>
          <w:sz w:val="28"/>
          <w:szCs w:val="28"/>
        </w:rPr>
        <w:t xml:space="preserve"> (інформація додається)</w:t>
      </w:r>
      <w:r w:rsidRPr="00262644">
        <w:rPr>
          <w:color w:val="000000"/>
          <w:sz w:val="28"/>
          <w:szCs w:val="28"/>
        </w:rPr>
        <w:t>.</w:t>
      </w:r>
    </w:p>
    <w:p w:rsidR="005F76DD" w:rsidRDefault="005F76DD" w:rsidP="005F76DD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>Затвердити Програму економічного і соціального розвитку м. Лубни на 20</w:t>
      </w:r>
      <w:r w:rsidR="00C269CB">
        <w:rPr>
          <w:sz w:val="28"/>
          <w:szCs w:val="28"/>
        </w:rPr>
        <w:t>20</w:t>
      </w:r>
      <w:r w:rsidRPr="008F4C9B">
        <w:rPr>
          <w:sz w:val="28"/>
          <w:szCs w:val="28"/>
        </w:rPr>
        <w:t xml:space="preserve"> рік (додається).</w:t>
      </w:r>
    </w:p>
    <w:p w:rsidR="00E4563D" w:rsidRDefault="00EE56C3" w:rsidP="00EE56C3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Відділу економічного розвитку і торгівлі виконавчого комітету Лубенської міської ради</w:t>
      </w:r>
      <w:r w:rsidRPr="00262644">
        <w:rPr>
          <w:color w:val="000000"/>
          <w:sz w:val="28"/>
        </w:rPr>
        <w:t xml:space="preserve"> (</w:t>
      </w:r>
      <w:r>
        <w:rPr>
          <w:color w:val="000000"/>
          <w:sz w:val="28"/>
        </w:rPr>
        <w:t xml:space="preserve">начальник </w:t>
      </w:r>
      <w:r w:rsidR="00C269CB">
        <w:rPr>
          <w:color w:val="000000"/>
          <w:sz w:val="28"/>
        </w:rPr>
        <w:t>Хакало І.В.</w:t>
      </w:r>
      <w:r w:rsidRPr="00262644">
        <w:rPr>
          <w:color w:val="000000"/>
          <w:sz w:val="28"/>
        </w:rPr>
        <w:t>)</w:t>
      </w:r>
      <w:r w:rsidR="00E4563D">
        <w:rPr>
          <w:color w:val="000000"/>
          <w:sz w:val="28"/>
        </w:rPr>
        <w:t>:</w:t>
      </w:r>
    </w:p>
    <w:p w:rsidR="00EE56C3" w:rsidRDefault="00C269CB" w:rsidP="005354FA">
      <w:pPr>
        <w:numPr>
          <w:ilvl w:val="1"/>
          <w:numId w:val="1"/>
        </w:numPr>
        <w:tabs>
          <w:tab w:val="left" w:pos="0"/>
          <w:tab w:val="left" w:pos="1418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Забезпечити</w:t>
      </w:r>
      <w:r w:rsidR="005F50BD">
        <w:rPr>
          <w:color w:val="000000"/>
          <w:sz w:val="28"/>
        </w:rPr>
        <w:t xml:space="preserve"> з</w:t>
      </w:r>
      <w:r w:rsidR="00EE56C3" w:rsidRPr="00262644">
        <w:rPr>
          <w:color w:val="000000"/>
          <w:sz w:val="28"/>
        </w:rPr>
        <w:t>дійсн</w:t>
      </w:r>
      <w:r w:rsidR="005F50BD">
        <w:rPr>
          <w:color w:val="000000"/>
          <w:sz w:val="28"/>
        </w:rPr>
        <w:t>енн</w:t>
      </w:r>
      <w:r>
        <w:rPr>
          <w:color w:val="000000"/>
          <w:sz w:val="28"/>
        </w:rPr>
        <w:t>я</w:t>
      </w:r>
      <w:r w:rsidR="00EE56C3" w:rsidRPr="00262644">
        <w:rPr>
          <w:color w:val="000000"/>
          <w:sz w:val="28"/>
        </w:rPr>
        <w:t xml:space="preserve"> </w:t>
      </w:r>
      <w:r w:rsidR="00A44F39">
        <w:rPr>
          <w:color w:val="000000"/>
          <w:sz w:val="28"/>
        </w:rPr>
        <w:t xml:space="preserve">систематичного </w:t>
      </w:r>
      <w:r w:rsidR="00EE56C3" w:rsidRPr="00262644">
        <w:rPr>
          <w:color w:val="000000"/>
          <w:sz w:val="28"/>
        </w:rPr>
        <w:t>моніторинг</w:t>
      </w:r>
      <w:r w:rsidR="005F50BD">
        <w:rPr>
          <w:color w:val="000000"/>
          <w:sz w:val="28"/>
        </w:rPr>
        <w:t>у</w:t>
      </w:r>
      <w:r w:rsidR="00EE56C3" w:rsidRPr="00262644">
        <w:rPr>
          <w:color w:val="000000"/>
          <w:sz w:val="28"/>
        </w:rPr>
        <w:t xml:space="preserve"> </w:t>
      </w:r>
      <w:r w:rsidR="00A44F39">
        <w:rPr>
          <w:color w:val="000000"/>
          <w:sz w:val="28"/>
        </w:rPr>
        <w:t xml:space="preserve">діяльності </w:t>
      </w:r>
      <w:r w:rsidR="00EE56C3" w:rsidRPr="00262644">
        <w:rPr>
          <w:color w:val="000000"/>
          <w:sz w:val="28"/>
        </w:rPr>
        <w:t>промислових підприємств</w:t>
      </w:r>
      <w:r w:rsidR="009378E1">
        <w:rPr>
          <w:color w:val="000000"/>
          <w:sz w:val="28"/>
        </w:rPr>
        <w:t xml:space="preserve"> міста</w:t>
      </w:r>
      <w:r w:rsidR="00EE56C3" w:rsidRPr="00262644">
        <w:rPr>
          <w:color w:val="000000"/>
          <w:sz w:val="28"/>
        </w:rPr>
        <w:t xml:space="preserve">, </w:t>
      </w:r>
      <w:r w:rsidR="00EE56C3">
        <w:rPr>
          <w:color w:val="000000"/>
          <w:sz w:val="28"/>
        </w:rPr>
        <w:t xml:space="preserve">особливу увагу звернувши на роботу підприємств, </w:t>
      </w:r>
      <w:r w:rsidR="00EE56C3" w:rsidRPr="00262644">
        <w:rPr>
          <w:color w:val="000000"/>
          <w:sz w:val="28"/>
        </w:rPr>
        <w:t>фінансово-е</w:t>
      </w:r>
      <w:r w:rsidR="00267D73">
        <w:rPr>
          <w:color w:val="000000"/>
          <w:sz w:val="28"/>
        </w:rPr>
        <w:t>кономічний стан яких погіршився</w:t>
      </w:r>
      <w:r w:rsidR="00EE56C3" w:rsidRPr="00262644">
        <w:rPr>
          <w:color w:val="000000"/>
          <w:sz w:val="28"/>
        </w:rPr>
        <w:t>.</w:t>
      </w:r>
    </w:p>
    <w:p w:rsidR="00943932" w:rsidRPr="00E4563D" w:rsidRDefault="00C269CB" w:rsidP="005354FA">
      <w:pPr>
        <w:numPr>
          <w:ilvl w:val="1"/>
          <w:numId w:val="1"/>
        </w:numPr>
        <w:tabs>
          <w:tab w:val="left" w:pos="0"/>
          <w:tab w:val="left" w:pos="1080"/>
          <w:tab w:val="left" w:pos="1418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Продовжити роботу </w:t>
      </w:r>
      <w:r w:rsidR="007F4141">
        <w:rPr>
          <w:sz w:val="28"/>
          <w:szCs w:val="28"/>
        </w:rPr>
        <w:t>з</w:t>
      </w:r>
      <w:r w:rsidR="00943932" w:rsidRPr="00E4563D">
        <w:rPr>
          <w:sz w:val="28"/>
          <w:szCs w:val="28"/>
        </w:rPr>
        <w:t xml:space="preserve"> організації участі </w:t>
      </w:r>
      <w:r w:rsidR="00056A4D">
        <w:rPr>
          <w:sz w:val="28"/>
          <w:szCs w:val="28"/>
        </w:rPr>
        <w:t xml:space="preserve">виконавчого комітету </w:t>
      </w:r>
      <w:r w:rsidR="00943932" w:rsidRPr="00E4563D">
        <w:rPr>
          <w:sz w:val="28"/>
          <w:szCs w:val="28"/>
        </w:rPr>
        <w:t>Лубенської міської ради</w:t>
      </w:r>
      <w:r w:rsidR="0083164F">
        <w:rPr>
          <w:sz w:val="28"/>
          <w:szCs w:val="28"/>
        </w:rPr>
        <w:t xml:space="preserve">, підприємств, установ та організацій міста </w:t>
      </w:r>
      <w:r w:rsidR="00943932" w:rsidRPr="00E4563D">
        <w:rPr>
          <w:sz w:val="28"/>
          <w:szCs w:val="28"/>
        </w:rPr>
        <w:t xml:space="preserve">у конкурсах та програмах </w:t>
      </w:r>
      <w:r w:rsidR="003C3930">
        <w:rPr>
          <w:sz w:val="28"/>
          <w:szCs w:val="28"/>
        </w:rPr>
        <w:t>у</w:t>
      </w:r>
      <w:r w:rsidR="00943932" w:rsidRPr="00E4563D">
        <w:rPr>
          <w:sz w:val="28"/>
          <w:szCs w:val="28"/>
        </w:rPr>
        <w:t>сіх рівнів з метою додаткового залучення інвестицій у соціально-економічний розвиток міста</w:t>
      </w:r>
      <w:r w:rsidR="00106C56" w:rsidRPr="00E4563D">
        <w:rPr>
          <w:sz w:val="28"/>
          <w:szCs w:val="28"/>
        </w:rPr>
        <w:t>.</w:t>
      </w:r>
    </w:p>
    <w:p w:rsidR="005F76DD" w:rsidRPr="00DE7B15" w:rsidRDefault="00EE56C3" w:rsidP="00DE24CD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</w:rPr>
        <w:t xml:space="preserve">Управлінню соціального захисту населення </w:t>
      </w:r>
      <w:r>
        <w:rPr>
          <w:color w:val="000000"/>
          <w:sz w:val="28"/>
        </w:rPr>
        <w:t xml:space="preserve">виконавчого комітету Лубенської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Щербак В.О.) </w:t>
      </w:r>
      <w:r w:rsidR="00AE553B">
        <w:rPr>
          <w:color w:val="000000"/>
          <w:sz w:val="28"/>
        </w:rPr>
        <w:t>проводити моніторинг</w:t>
      </w:r>
      <w:r>
        <w:rPr>
          <w:color w:val="000000"/>
          <w:sz w:val="28"/>
        </w:rPr>
        <w:t xml:space="preserve"> виплат</w:t>
      </w:r>
      <w:r w:rsidR="00AE553B">
        <w:rPr>
          <w:color w:val="000000"/>
          <w:sz w:val="28"/>
        </w:rPr>
        <w:t>и</w:t>
      </w:r>
      <w:r>
        <w:rPr>
          <w:color w:val="000000"/>
          <w:sz w:val="28"/>
        </w:rPr>
        <w:t xml:space="preserve"> заробітної плати </w:t>
      </w:r>
      <w:r w:rsidRPr="00262644">
        <w:rPr>
          <w:color w:val="000000"/>
          <w:sz w:val="28"/>
        </w:rPr>
        <w:t xml:space="preserve">на підприємствах, установах та організаціях міста </w:t>
      </w:r>
      <w:r>
        <w:rPr>
          <w:color w:val="000000"/>
          <w:sz w:val="28"/>
        </w:rPr>
        <w:t>з метою</w:t>
      </w:r>
      <w:r w:rsidRPr="00262644">
        <w:rPr>
          <w:color w:val="000000"/>
          <w:sz w:val="28"/>
        </w:rPr>
        <w:t xml:space="preserve"> недопущення </w:t>
      </w:r>
      <w:r w:rsidRPr="00DE7B15">
        <w:rPr>
          <w:color w:val="000000"/>
          <w:sz w:val="28"/>
          <w:szCs w:val="28"/>
        </w:rPr>
        <w:t>виникнення</w:t>
      </w:r>
      <w:r w:rsidR="003C3930" w:rsidRPr="00DE7B15">
        <w:rPr>
          <w:color w:val="000000"/>
          <w:sz w:val="28"/>
          <w:szCs w:val="28"/>
        </w:rPr>
        <w:t xml:space="preserve"> заборгованості з виплати заробітної плати</w:t>
      </w:r>
      <w:r w:rsidRPr="00DE7B15">
        <w:rPr>
          <w:color w:val="000000"/>
          <w:sz w:val="28"/>
          <w:szCs w:val="28"/>
        </w:rPr>
        <w:t>.</w:t>
      </w:r>
    </w:p>
    <w:p w:rsidR="005A2896" w:rsidRPr="00DE7B15" w:rsidRDefault="000730AD" w:rsidP="00DE7B1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DE7B15">
        <w:rPr>
          <w:sz w:val="28"/>
          <w:szCs w:val="28"/>
        </w:rPr>
        <w:t>Управлінням, відділам та службам виконавчого комітету Лубенської міської ради, підприємствам</w:t>
      </w:r>
      <w:r w:rsidR="00FE0EE7" w:rsidRPr="00DE7B15">
        <w:rPr>
          <w:sz w:val="28"/>
          <w:szCs w:val="28"/>
        </w:rPr>
        <w:t>,</w:t>
      </w:r>
      <w:r w:rsidRPr="00DE7B15">
        <w:rPr>
          <w:sz w:val="28"/>
          <w:szCs w:val="28"/>
        </w:rPr>
        <w:t xml:space="preserve"> установам та організаціям міста спрямувати зусилля на </w:t>
      </w:r>
      <w:r w:rsidR="005A2896" w:rsidRPr="00DE7B15">
        <w:rPr>
          <w:sz w:val="28"/>
          <w:szCs w:val="28"/>
        </w:rPr>
        <w:t>створення необхідних умов для ефективної роботи підприємств та організацій, підтримку місцевих товаровиробників</w:t>
      </w:r>
      <w:r w:rsidR="00DE7B15" w:rsidRPr="00DE7B15">
        <w:rPr>
          <w:sz w:val="28"/>
          <w:szCs w:val="28"/>
        </w:rPr>
        <w:t>, розвиток підприємництва,</w:t>
      </w:r>
      <w:r w:rsidR="005A2896" w:rsidRPr="00DE7B15">
        <w:rPr>
          <w:sz w:val="28"/>
          <w:szCs w:val="28"/>
        </w:rPr>
        <w:t xml:space="preserve"> залучення інвестицій в економіку міста </w:t>
      </w:r>
      <w:r w:rsidR="00DE7B15" w:rsidRPr="00DE7B15">
        <w:rPr>
          <w:sz w:val="28"/>
          <w:szCs w:val="28"/>
        </w:rPr>
        <w:t xml:space="preserve">та </w:t>
      </w:r>
      <w:r w:rsidR="005A2896" w:rsidRPr="00DE7B15">
        <w:rPr>
          <w:sz w:val="28"/>
          <w:szCs w:val="28"/>
        </w:rPr>
        <w:t>вирішення невідкладних соціальних</w:t>
      </w:r>
      <w:r w:rsidR="005A2896" w:rsidRPr="00DE7B15">
        <w:rPr>
          <w:spacing w:val="-4"/>
          <w:sz w:val="28"/>
          <w:szCs w:val="28"/>
        </w:rPr>
        <w:t xml:space="preserve"> </w:t>
      </w:r>
      <w:r w:rsidR="005A2896" w:rsidRPr="00DE7B15">
        <w:rPr>
          <w:sz w:val="28"/>
          <w:szCs w:val="28"/>
        </w:rPr>
        <w:t>завдань</w:t>
      </w:r>
      <w:r w:rsidR="00DE7B15" w:rsidRPr="00DE7B15">
        <w:rPr>
          <w:sz w:val="28"/>
          <w:szCs w:val="28"/>
        </w:rPr>
        <w:t xml:space="preserve">. </w:t>
      </w:r>
    </w:p>
    <w:p w:rsidR="005E65FF" w:rsidRPr="008F4C9B" w:rsidRDefault="005E65FF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DE7B15">
        <w:rPr>
          <w:sz w:val="28"/>
          <w:szCs w:val="28"/>
        </w:rPr>
        <w:t xml:space="preserve">Контроль за виконанням рішення покласти на </w:t>
      </w:r>
      <w:r w:rsidR="00767E0E" w:rsidRPr="00DE7B15">
        <w:rPr>
          <w:sz w:val="28"/>
          <w:szCs w:val="28"/>
        </w:rPr>
        <w:t xml:space="preserve">міського голову </w:t>
      </w:r>
      <w:proofErr w:type="spellStart"/>
      <w:r w:rsidR="00767E0E" w:rsidRPr="00DE7B15">
        <w:rPr>
          <w:sz w:val="28"/>
          <w:szCs w:val="28"/>
        </w:rPr>
        <w:t>Грицаєнка</w:t>
      </w:r>
      <w:proofErr w:type="spellEnd"/>
      <w:r w:rsidR="00767E0E" w:rsidRPr="00DE7B15">
        <w:rPr>
          <w:sz w:val="28"/>
          <w:szCs w:val="28"/>
        </w:rPr>
        <w:t xml:space="preserve"> О.П.</w:t>
      </w:r>
      <w:r w:rsidRPr="00DE7B15">
        <w:rPr>
          <w:sz w:val="28"/>
          <w:szCs w:val="28"/>
        </w:rPr>
        <w:t>, постійну депутатську комісію з питань планування бюджету, фінансів та з питань приватизації,</w:t>
      </w:r>
      <w:r>
        <w:rPr>
          <w:sz w:val="28"/>
          <w:szCs w:val="28"/>
        </w:rPr>
        <w:t xml:space="preserve"> п</w:t>
      </w:r>
      <w:r w:rsidRPr="00525AD2">
        <w:rPr>
          <w:sz w:val="28"/>
          <w:szCs w:val="28"/>
        </w:rPr>
        <w:t xml:space="preserve">остійну депутатську комісію </w:t>
      </w:r>
      <w:r w:rsidRPr="00525AD2">
        <w:rPr>
          <w:bCs/>
          <w:sz w:val="28"/>
        </w:rPr>
        <w:t>з питань промислової, енергетичної</w:t>
      </w:r>
      <w:r>
        <w:rPr>
          <w:bCs/>
          <w:sz w:val="28"/>
        </w:rPr>
        <w:t xml:space="preserve"> </w:t>
      </w:r>
      <w:r w:rsidRPr="00525AD2">
        <w:rPr>
          <w:bCs/>
          <w:sz w:val="28"/>
        </w:rPr>
        <w:t>політики, транспорту,  зв’язку та підприємницької діяльності</w:t>
      </w:r>
      <w:r w:rsidRPr="00525AD2">
        <w:rPr>
          <w:sz w:val="28"/>
          <w:szCs w:val="28"/>
        </w:rPr>
        <w:t xml:space="preserve"> та постійну депутатську комісію з </w:t>
      </w:r>
      <w:r>
        <w:rPr>
          <w:sz w:val="28"/>
          <w:szCs w:val="28"/>
        </w:rPr>
        <w:t>соціальної та гуманітарної політики</w:t>
      </w:r>
      <w:r w:rsidRPr="00525AD2">
        <w:rPr>
          <w:sz w:val="28"/>
          <w:szCs w:val="28"/>
        </w:rPr>
        <w:t>.</w:t>
      </w:r>
    </w:p>
    <w:p w:rsidR="000730AD" w:rsidRDefault="000730AD">
      <w:pPr>
        <w:jc w:val="both"/>
        <w:rPr>
          <w:sz w:val="28"/>
        </w:rPr>
      </w:pPr>
    </w:p>
    <w:p w:rsidR="000730AD" w:rsidRDefault="000730AD">
      <w:pPr>
        <w:jc w:val="both"/>
        <w:rPr>
          <w:sz w:val="28"/>
        </w:rPr>
      </w:pPr>
    </w:p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EE0CBC" w:rsidRDefault="00EE0CBC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0730AD" w:rsidRDefault="000730AD">
      <w:pPr>
        <w:rPr>
          <w:b/>
          <w:bCs/>
          <w:sz w:val="28"/>
        </w:rPr>
      </w:pPr>
      <w:r>
        <w:rPr>
          <w:b/>
          <w:bCs/>
          <w:sz w:val="28"/>
        </w:rPr>
        <w:t>ПОГОДЖЕНО :</w:t>
      </w:r>
    </w:p>
    <w:p w:rsidR="000730AD" w:rsidRDefault="000730AD"/>
    <w:p w:rsidR="000730AD" w:rsidRDefault="000730AD">
      <w:pPr>
        <w:rPr>
          <w:sz w:val="28"/>
        </w:rPr>
      </w:pPr>
    </w:p>
    <w:p w:rsidR="00A44278" w:rsidRDefault="00A44278" w:rsidP="00A44278">
      <w:pPr>
        <w:rPr>
          <w:sz w:val="28"/>
        </w:rPr>
      </w:pPr>
      <w:r>
        <w:rPr>
          <w:sz w:val="28"/>
        </w:rPr>
        <w:t>Секретар міської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Cs/>
          <w:sz w:val="28"/>
        </w:rPr>
        <w:t xml:space="preserve">  О.В. </w:t>
      </w:r>
      <w:proofErr w:type="spellStart"/>
      <w:r>
        <w:rPr>
          <w:bCs/>
          <w:sz w:val="28"/>
        </w:rPr>
        <w:t>Карпець</w:t>
      </w:r>
      <w:proofErr w:type="spellEnd"/>
    </w:p>
    <w:p w:rsidR="00A44278" w:rsidRDefault="00A44278">
      <w:pPr>
        <w:rPr>
          <w:sz w:val="28"/>
        </w:rPr>
      </w:pPr>
    </w:p>
    <w:p w:rsidR="000730AD" w:rsidRDefault="000730AD">
      <w:pPr>
        <w:rPr>
          <w:sz w:val="28"/>
        </w:rPr>
      </w:pP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 xml:space="preserve">Голова постійної депутатської комісії </w:t>
      </w:r>
    </w:p>
    <w:p w:rsidR="000730AD" w:rsidRDefault="000730AD" w:rsidP="001551C8">
      <w:pPr>
        <w:pStyle w:val="a5"/>
        <w:tabs>
          <w:tab w:val="clear" w:pos="4153"/>
          <w:tab w:val="clear" w:pos="8306"/>
        </w:tabs>
        <w:rPr>
          <w:szCs w:val="28"/>
          <w:lang w:val="ru-RU"/>
        </w:rPr>
      </w:pP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питань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планування</w:t>
      </w:r>
      <w:proofErr w:type="spellEnd"/>
      <w:r>
        <w:rPr>
          <w:szCs w:val="28"/>
          <w:lang w:val="ru-RU"/>
        </w:rPr>
        <w:t xml:space="preserve"> бюджету, </w:t>
      </w: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>фінансів та</w:t>
      </w:r>
      <w:r w:rsidR="00695FD0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питань приватизації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5B0364">
        <w:rPr>
          <w:sz w:val="28"/>
          <w:szCs w:val="28"/>
        </w:rPr>
        <w:t xml:space="preserve">Р.В. </w:t>
      </w:r>
      <w:proofErr w:type="spellStart"/>
      <w:r w:rsidR="005B0364">
        <w:rPr>
          <w:sz w:val="28"/>
          <w:szCs w:val="28"/>
        </w:rPr>
        <w:t>Сендзюк</w:t>
      </w:r>
      <w:proofErr w:type="spellEnd"/>
    </w:p>
    <w:p w:rsidR="000730AD" w:rsidRDefault="000730AD">
      <w:pPr>
        <w:rPr>
          <w:sz w:val="28"/>
        </w:rPr>
      </w:pPr>
    </w:p>
    <w:p w:rsidR="009A2DAA" w:rsidRDefault="009A2DAA">
      <w:pPr>
        <w:rPr>
          <w:sz w:val="28"/>
        </w:rPr>
      </w:pP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Голова постійної  депутатської комісії </w:t>
      </w: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з питань промислової, енергетичної </w:t>
      </w: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політики, транспорту,  зв’язку та </w:t>
      </w:r>
    </w:p>
    <w:p w:rsidR="009A2DAA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>підприємницької діяльності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І.С. </w:t>
      </w:r>
      <w:proofErr w:type="spellStart"/>
      <w:r>
        <w:rPr>
          <w:bCs/>
          <w:sz w:val="28"/>
        </w:rPr>
        <w:t>Набок</w:t>
      </w:r>
      <w:proofErr w:type="spellEnd"/>
    </w:p>
    <w:p w:rsidR="009A2DAA" w:rsidRDefault="009A2DAA">
      <w:pPr>
        <w:rPr>
          <w:sz w:val="28"/>
        </w:rPr>
      </w:pPr>
    </w:p>
    <w:p w:rsidR="009A2DAA" w:rsidRDefault="009A2DAA">
      <w:pPr>
        <w:rPr>
          <w:sz w:val="28"/>
        </w:rPr>
      </w:pPr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Голова постійної депутатської комісії </w:t>
      </w:r>
    </w:p>
    <w:p w:rsidR="009A2DAA" w:rsidRDefault="009A2DAA" w:rsidP="009A2DAA">
      <w:pPr>
        <w:rPr>
          <w:sz w:val="28"/>
        </w:rPr>
      </w:pPr>
      <w:r>
        <w:rPr>
          <w:sz w:val="28"/>
        </w:rPr>
        <w:t>з соціальної та гуманітарної політики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 w:rsidR="00A44F39">
        <w:rPr>
          <w:sz w:val="28"/>
        </w:rPr>
        <w:t xml:space="preserve"> </w:t>
      </w:r>
      <w:r>
        <w:rPr>
          <w:sz w:val="28"/>
        </w:rPr>
        <w:t xml:space="preserve">Н.В. </w:t>
      </w:r>
      <w:proofErr w:type="spellStart"/>
      <w:r>
        <w:rPr>
          <w:sz w:val="28"/>
        </w:rPr>
        <w:t>Сухонос</w:t>
      </w:r>
      <w:proofErr w:type="spellEnd"/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  </w:t>
      </w:r>
    </w:p>
    <w:p w:rsidR="00D03D17" w:rsidRDefault="00D03D17" w:rsidP="00F5099A">
      <w:pPr>
        <w:rPr>
          <w:bCs/>
          <w:sz w:val="28"/>
        </w:rPr>
      </w:pPr>
    </w:p>
    <w:p w:rsidR="000730AD" w:rsidRDefault="000730AD" w:rsidP="00D12EA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D12EAE">
        <w:rPr>
          <w:sz w:val="28"/>
          <w:szCs w:val="28"/>
        </w:rPr>
        <w:t xml:space="preserve">ачальник фінансового управління </w:t>
      </w:r>
    </w:p>
    <w:p w:rsidR="000730AD" w:rsidRPr="00D12EAE" w:rsidRDefault="000730AD" w:rsidP="00D12EAE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  <w:t xml:space="preserve"> </w:t>
      </w:r>
      <w:r w:rsidR="00A44F39">
        <w:rPr>
          <w:sz w:val="28"/>
          <w:szCs w:val="28"/>
        </w:rPr>
        <w:t xml:space="preserve"> </w:t>
      </w:r>
      <w:r>
        <w:rPr>
          <w:sz w:val="28"/>
          <w:szCs w:val="28"/>
        </w:rPr>
        <w:t>Т.О. Романенко</w:t>
      </w: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5963B0" w:rsidRDefault="00C2665E">
      <w:pPr>
        <w:pStyle w:val="aa"/>
      </w:pPr>
      <w:r>
        <w:t>Головний спеціаліст</w:t>
      </w:r>
      <w:r w:rsidR="00F5099A">
        <w:t xml:space="preserve"> </w:t>
      </w:r>
      <w:r w:rsidR="000730AD">
        <w:t xml:space="preserve">юридичного </w:t>
      </w:r>
    </w:p>
    <w:p w:rsidR="000730AD" w:rsidRDefault="005963B0" w:rsidP="005963B0">
      <w:pPr>
        <w:pStyle w:val="aa"/>
        <w:rPr>
          <w:szCs w:val="28"/>
        </w:rPr>
      </w:pPr>
      <w:r>
        <w:t>в</w:t>
      </w:r>
      <w:r w:rsidR="000730AD">
        <w:t>ідділу</w:t>
      </w:r>
      <w:r>
        <w:t xml:space="preserve"> </w:t>
      </w:r>
      <w:r w:rsidR="000730AD">
        <w:rPr>
          <w:szCs w:val="28"/>
        </w:rPr>
        <w:t>виконавчого комітету</w:t>
      </w:r>
      <w:r w:rsidR="000730AD">
        <w:rPr>
          <w:szCs w:val="28"/>
        </w:rPr>
        <w:tab/>
      </w:r>
      <w:r w:rsidR="000730AD">
        <w:rPr>
          <w:szCs w:val="28"/>
        </w:rPr>
        <w:tab/>
      </w:r>
      <w:r w:rsidR="000730AD">
        <w:rPr>
          <w:szCs w:val="28"/>
        </w:rPr>
        <w:tab/>
        <w:t xml:space="preserve">              </w:t>
      </w:r>
      <w:r>
        <w:rPr>
          <w:szCs w:val="28"/>
        </w:rPr>
        <w:tab/>
        <w:t xml:space="preserve">    </w:t>
      </w:r>
      <w:r w:rsidR="000730AD">
        <w:rPr>
          <w:szCs w:val="28"/>
        </w:rPr>
        <w:t xml:space="preserve">        </w:t>
      </w:r>
      <w:r w:rsidR="00C2665E">
        <w:rPr>
          <w:szCs w:val="28"/>
        </w:rPr>
        <w:t xml:space="preserve">О.В. </w:t>
      </w:r>
      <w:proofErr w:type="spellStart"/>
      <w:r w:rsidR="00C2665E">
        <w:rPr>
          <w:szCs w:val="28"/>
        </w:rPr>
        <w:t>Єрченко</w:t>
      </w:r>
      <w:proofErr w:type="spellEnd"/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Начальник організаційного відділу</w:t>
      </w:r>
      <w:r>
        <w:rPr>
          <w:sz w:val="28"/>
          <w:szCs w:val="28"/>
        </w:rPr>
        <w:tab/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Н.М. </w:t>
      </w:r>
      <w:proofErr w:type="spellStart"/>
      <w:r>
        <w:rPr>
          <w:sz w:val="28"/>
          <w:szCs w:val="28"/>
        </w:rPr>
        <w:t>Уварова</w:t>
      </w:r>
      <w:proofErr w:type="spellEnd"/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C2665E">
      <w:pPr>
        <w:rPr>
          <w:sz w:val="28"/>
          <w:szCs w:val="28"/>
        </w:rPr>
      </w:pPr>
      <w:r>
        <w:rPr>
          <w:sz w:val="28"/>
          <w:szCs w:val="28"/>
        </w:rPr>
        <w:t>Заступник н</w:t>
      </w:r>
      <w:r w:rsidR="000730A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730AD">
        <w:rPr>
          <w:sz w:val="28"/>
          <w:szCs w:val="28"/>
        </w:rPr>
        <w:t xml:space="preserve"> відділу економічного </w:t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розвитку і торгівлі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C2665E">
        <w:rPr>
          <w:sz w:val="28"/>
          <w:szCs w:val="28"/>
        </w:rPr>
        <w:t>Т.Д. Остапко</w:t>
      </w:r>
    </w:p>
    <w:p w:rsidR="000730AD" w:rsidRDefault="000730AD">
      <w:pPr>
        <w:pStyle w:val="aa"/>
      </w:pPr>
    </w:p>
    <w:p w:rsidR="000730AD" w:rsidRDefault="000730AD">
      <w:pPr>
        <w:pStyle w:val="aa"/>
      </w:pPr>
    </w:p>
    <w:p w:rsidR="000730AD" w:rsidRDefault="000730AD">
      <w:pPr>
        <w:pStyle w:val="aa"/>
      </w:pPr>
    </w:p>
    <w:p w:rsidR="00B168E3" w:rsidRDefault="00B168E3">
      <w:pPr>
        <w:pStyle w:val="aa"/>
      </w:pPr>
    </w:p>
    <w:p w:rsidR="00B168E3" w:rsidRDefault="00B168E3">
      <w:pPr>
        <w:pStyle w:val="aa"/>
      </w:pPr>
    </w:p>
    <w:p w:rsidR="00B168E3" w:rsidRDefault="00B168E3">
      <w:pPr>
        <w:pStyle w:val="aa"/>
      </w:pPr>
    </w:p>
    <w:p w:rsidR="00EE0CBC" w:rsidRDefault="00EE0CBC">
      <w:pPr>
        <w:rPr>
          <w:sz w:val="22"/>
          <w:szCs w:val="22"/>
        </w:rPr>
      </w:pPr>
      <w:bookmarkStart w:id="0" w:name="_GoBack"/>
      <w:bookmarkEnd w:id="0"/>
    </w:p>
    <w:p w:rsidR="000730AD" w:rsidRDefault="000730AD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Цох-Карунська</w:t>
      </w:r>
      <w:proofErr w:type="spellEnd"/>
      <w:r>
        <w:rPr>
          <w:sz w:val="22"/>
          <w:szCs w:val="22"/>
        </w:rPr>
        <w:t xml:space="preserve"> О.Г.</w:t>
      </w:r>
    </w:p>
    <w:p w:rsidR="000730AD" w:rsidRPr="00241F9D" w:rsidRDefault="00EE0CBC" w:rsidP="00241F9D">
      <w:pPr>
        <w:rPr>
          <w:sz w:val="22"/>
          <w:szCs w:val="22"/>
        </w:rPr>
      </w:pPr>
      <w:r>
        <w:rPr>
          <w:sz w:val="22"/>
          <w:szCs w:val="22"/>
        </w:rPr>
        <w:t>72-739</w:t>
      </w:r>
    </w:p>
    <w:sectPr w:rsidR="000730AD" w:rsidRPr="00241F9D" w:rsidSect="008D506E">
      <w:headerReference w:type="even" r:id="rId8"/>
      <w:headerReference w:type="default" r:id="rId9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4FF" w:rsidRDefault="00BD54FF">
      <w:r>
        <w:separator/>
      </w:r>
    </w:p>
  </w:endnote>
  <w:endnote w:type="continuationSeparator" w:id="0">
    <w:p w:rsidR="00BD54FF" w:rsidRDefault="00BD5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4FF" w:rsidRDefault="00BD54FF">
      <w:r>
        <w:separator/>
      </w:r>
    </w:p>
  </w:footnote>
  <w:footnote w:type="continuationSeparator" w:id="0">
    <w:p w:rsidR="00BD54FF" w:rsidRDefault="00BD5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425A4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0730AD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E4C29"/>
    <w:multiLevelType w:val="multilevel"/>
    <w:tmpl w:val="3EFCAD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04C0"/>
    <w:rsid w:val="00002FEF"/>
    <w:rsid w:val="00012F9F"/>
    <w:rsid w:val="00030175"/>
    <w:rsid w:val="00030964"/>
    <w:rsid w:val="00045527"/>
    <w:rsid w:val="00056A4D"/>
    <w:rsid w:val="00057E7E"/>
    <w:rsid w:val="00061353"/>
    <w:rsid w:val="00070CFC"/>
    <w:rsid w:val="000730AD"/>
    <w:rsid w:val="00086874"/>
    <w:rsid w:val="00096A4D"/>
    <w:rsid w:val="000A42C2"/>
    <w:rsid w:val="000A5511"/>
    <w:rsid w:val="000B1618"/>
    <w:rsid w:val="000C35FD"/>
    <w:rsid w:val="000D63FE"/>
    <w:rsid w:val="000E6BA5"/>
    <w:rsid w:val="00106C56"/>
    <w:rsid w:val="00131EE8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D4"/>
    <w:rsid w:val="001B1545"/>
    <w:rsid w:val="001D3E85"/>
    <w:rsid w:val="001E68D0"/>
    <w:rsid w:val="001F0260"/>
    <w:rsid w:val="001F0576"/>
    <w:rsid w:val="001F2525"/>
    <w:rsid w:val="002008FA"/>
    <w:rsid w:val="00214589"/>
    <w:rsid w:val="00230206"/>
    <w:rsid w:val="0023215A"/>
    <w:rsid w:val="00241F9D"/>
    <w:rsid w:val="00252EF8"/>
    <w:rsid w:val="00262644"/>
    <w:rsid w:val="00267D73"/>
    <w:rsid w:val="00271C56"/>
    <w:rsid w:val="00271EE1"/>
    <w:rsid w:val="00272849"/>
    <w:rsid w:val="00276CBE"/>
    <w:rsid w:val="00293435"/>
    <w:rsid w:val="002C0B07"/>
    <w:rsid w:val="002E5793"/>
    <w:rsid w:val="002F4E57"/>
    <w:rsid w:val="0030582D"/>
    <w:rsid w:val="0032291E"/>
    <w:rsid w:val="00324231"/>
    <w:rsid w:val="00335E97"/>
    <w:rsid w:val="00366AFE"/>
    <w:rsid w:val="00385005"/>
    <w:rsid w:val="003C3930"/>
    <w:rsid w:val="003D0932"/>
    <w:rsid w:val="003E51B5"/>
    <w:rsid w:val="003F0B4F"/>
    <w:rsid w:val="00410463"/>
    <w:rsid w:val="00425A45"/>
    <w:rsid w:val="00437335"/>
    <w:rsid w:val="00460900"/>
    <w:rsid w:val="00497E3C"/>
    <w:rsid w:val="004A13D1"/>
    <w:rsid w:val="004C43E1"/>
    <w:rsid w:val="004D284F"/>
    <w:rsid w:val="004D62E9"/>
    <w:rsid w:val="004E7C71"/>
    <w:rsid w:val="005354FA"/>
    <w:rsid w:val="00552887"/>
    <w:rsid w:val="00573F11"/>
    <w:rsid w:val="005900F1"/>
    <w:rsid w:val="005963B0"/>
    <w:rsid w:val="005A2896"/>
    <w:rsid w:val="005B0364"/>
    <w:rsid w:val="005D5B3B"/>
    <w:rsid w:val="005E65FF"/>
    <w:rsid w:val="005F50BD"/>
    <w:rsid w:val="005F55BC"/>
    <w:rsid w:val="005F76DD"/>
    <w:rsid w:val="006338EB"/>
    <w:rsid w:val="00635E7F"/>
    <w:rsid w:val="00644A2A"/>
    <w:rsid w:val="00651F2D"/>
    <w:rsid w:val="00665469"/>
    <w:rsid w:val="00671BA4"/>
    <w:rsid w:val="006949AF"/>
    <w:rsid w:val="00695FD0"/>
    <w:rsid w:val="006A21A6"/>
    <w:rsid w:val="006A2B2A"/>
    <w:rsid w:val="006D48E5"/>
    <w:rsid w:val="006D4F2C"/>
    <w:rsid w:val="006F3EDD"/>
    <w:rsid w:val="00712A6F"/>
    <w:rsid w:val="00715219"/>
    <w:rsid w:val="00732A46"/>
    <w:rsid w:val="00755939"/>
    <w:rsid w:val="00757352"/>
    <w:rsid w:val="00767E0E"/>
    <w:rsid w:val="007711CD"/>
    <w:rsid w:val="0079251D"/>
    <w:rsid w:val="007A04C0"/>
    <w:rsid w:val="007A35F8"/>
    <w:rsid w:val="007B15DC"/>
    <w:rsid w:val="007D6204"/>
    <w:rsid w:val="007E593D"/>
    <w:rsid w:val="007F151A"/>
    <w:rsid w:val="007F4141"/>
    <w:rsid w:val="008070F1"/>
    <w:rsid w:val="00811A1A"/>
    <w:rsid w:val="00824EA2"/>
    <w:rsid w:val="0083156D"/>
    <w:rsid w:val="0083164F"/>
    <w:rsid w:val="00832B27"/>
    <w:rsid w:val="008331E4"/>
    <w:rsid w:val="00850F0B"/>
    <w:rsid w:val="00871392"/>
    <w:rsid w:val="008734E3"/>
    <w:rsid w:val="00881B26"/>
    <w:rsid w:val="008B0EAB"/>
    <w:rsid w:val="008B3E92"/>
    <w:rsid w:val="008B5231"/>
    <w:rsid w:val="008D506E"/>
    <w:rsid w:val="008D6F85"/>
    <w:rsid w:val="008E2D51"/>
    <w:rsid w:val="008E663D"/>
    <w:rsid w:val="008F4C9B"/>
    <w:rsid w:val="009138D0"/>
    <w:rsid w:val="00922F08"/>
    <w:rsid w:val="00937566"/>
    <w:rsid w:val="009378E1"/>
    <w:rsid w:val="00943932"/>
    <w:rsid w:val="00947154"/>
    <w:rsid w:val="00952F66"/>
    <w:rsid w:val="009533A3"/>
    <w:rsid w:val="0095528A"/>
    <w:rsid w:val="00955A71"/>
    <w:rsid w:val="00973916"/>
    <w:rsid w:val="00983D11"/>
    <w:rsid w:val="009A2DAA"/>
    <w:rsid w:val="009B1A00"/>
    <w:rsid w:val="009E29D6"/>
    <w:rsid w:val="00A1141A"/>
    <w:rsid w:val="00A2449C"/>
    <w:rsid w:val="00A3165E"/>
    <w:rsid w:val="00A44278"/>
    <w:rsid w:val="00A44F39"/>
    <w:rsid w:val="00A540DE"/>
    <w:rsid w:val="00A73F51"/>
    <w:rsid w:val="00AA2AD3"/>
    <w:rsid w:val="00AB6494"/>
    <w:rsid w:val="00AB6E24"/>
    <w:rsid w:val="00AC366F"/>
    <w:rsid w:val="00AD1337"/>
    <w:rsid w:val="00AE1563"/>
    <w:rsid w:val="00AE553B"/>
    <w:rsid w:val="00AF108C"/>
    <w:rsid w:val="00B168E3"/>
    <w:rsid w:val="00B44EFB"/>
    <w:rsid w:val="00B45DA8"/>
    <w:rsid w:val="00B518AF"/>
    <w:rsid w:val="00B7076D"/>
    <w:rsid w:val="00B72BE4"/>
    <w:rsid w:val="00B80473"/>
    <w:rsid w:val="00B81A78"/>
    <w:rsid w:val="00BD54FF"/>
    <w:rsid w:val="00BE34E9"/>
    <w:rsid w:val="00C0772C"/>
    <w:rsid w:val="00C14391"/>
    <w:rsid w:val="00C24B90"/>
    <w:rsid w:val="00C2665E"/>
    <w:rsid w:val="00C269CB"/>
    <w:rsid w:val="00C279FE"/>
    <w:rsid w:val="00C54702"/>
    <w:rsid w:val="00C61270"/>
    <w:rsid w:val="00C65B30"/>
    <w:rsid w:val="00C95AAB"/>
    <w:rsid w:val="00CC7680"/>
    <w:rsid w:val="00CD2C8D"/>
    <w:rsid w:val="00CD3700"/>
    <w:rsid w:val="00CD5EFC"/>
    <w:rsid w:val="00CD6873"/>
    <w:rsid w:val="00D03D17"/>
    <w:rsid w:val="00D10C41"/>
    <w:rsid w:val="00D110C2"/>
    <w:rsid w:val="00D12EAE"/>
    <w:rsid w:val="00D42B28"/>
    <w:rsid w:val="00D45F13"/>
    <w:rsid w:val="00D47543"/>
    <w:rsid w:val="00D64909"/>
    <w:rsid w:val="00D74DDF"/>
    <w:rsid w:val="00D831DB"/>
    <w:rsid w:val="00DB0CB1"/>
    <w:rsid w:val="00DB5694"/>
    <w:rsid w:val="00DC5DC2"/>
    <w:rsid w:val="00DD31B5"/>
    <w:rsid w:val="00DD617E"/>
    <w:rsid w:val="00DE24CD"/>
    <w:rsid w:val="00DE7B15"/>
    <w:rsid w:val="00E00151"/>
    <w:rsid w:val="00E1265D"/>
    <w:rsid w:val="00E37035"/>
    <w:rsid w:val="00E4563D"/>
    <w:rsid w:val="00E46356"/>
    <w:rsid w:val="00E83E2C"/>
    <w:rsid w:val="00EA3042"/>
    <w:rsid w:val="00EB7200"/>
    <w:rsid w:val="00EE0CBC"/>
    <w:rsid w:val="00EE45B3"/>
    <w:rsid w:val="00EE56C3"/>
    <w:rsid w:val="00EE57E6"/>
    <w:rsid w:val="00EF5CFC"/>
    <w:rsid w:val="00F5099A"/>
    <w:rsid w:val="00F712E7"/>
    <w:rsid w:val="00F71B8E"/>
    <w:rsid w:val="00F76F18"/>
    <w:rsid w:val="00F80C71"/>
    <w:rsid w:val="00F94264"/>
    <w:rsid w:val="00FC3D41"/>
    <w:rsid w:val="00FD652B"/>
    <w:rsid w:val="00FD7C08"/>
    <w:rsid w:val="00FE0EE7"/>
    <w:rsid w:val="00FE29BD"/>
    <w:rsid w:val="00FE54DF"/>
    <w:rsid w:val="00FE5AA9"/>
    <w:rsid w:val="00FE6DB7"/>
    <w:rsid w:val="00FF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basedOn w:val="a0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C2335"/>
    <w:rPr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basedOn w:val="a0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C2335"/>
    <w:rPr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2754</Words>
  <Characters>1571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10</cp:revision>
  <cp:lastPrinted>2019-11-13T08:55:00Z</cp:lastPrinted>
  <dcterms:created xsi:type="dcterms:W3CDTF">2019-11-13T08:56:00Z</dcterms:created>
  <dcterms:modified xsi:type="dcterms:W3CDTF">2020-02-04T13:38:00Z</dcterms:modified>
</cp:coreProperties>
</file>